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297A" w14:textId="03596A80" w:rsidR="004D387A" w:rsidRDefault="004D38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Freedom of Expression</w:t>
      </w:r>
    </w:p>
    <w:p w14:paraId="6B033603" w14:textId="0144B526" w:rsidR="00175755" w:rsidRPr="004D387A" w:rsidRDefault="004D387A">
      <w:pPr>
        <w:rPr>
          <w:b/>
          <w:bCs/>
          <w:sz w:val="32"/>
          <w:szCs w:val="32"/>
        </w:rPr>
      </w:pPr>
      <w:r w:rsidRPr="004D387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ffinity Groups</w:t>
      </w:r>
      <w:r w:rsidRPr="004D387A">
        <w:rPr>
          <w:b/>
          <w:bCs/>
          <w:sz w:val="32"/>
          <w:szCs w:val="32"/>
        </w:rPr>
        <w:t>: Select Examples</w:t>
      </w:r>
    </w:p>
    <w:p w14:paraId="04A59ADC" w14:textId="221818F7" w:rsidR="004D387A" w:rsidRDefault="00AF2B45" w:rsidP="004D387A">
      <w:pPr>
        <w:jc w:val="right"/>
      </w:pPr>
      <w:r>
        <w:rPr>
          <w:noProof/>
        </w:rPr>
        <w:drawing>
          <wp:inline distT="0" distB="0" distL="0" distR="0" wp14:anchorId="11827641" wp14:editId="14DC29C0">
            <wp:extent cx="3410125" cy="227341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51" cy="23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37E6" w14:textId="0EB9089E" w:rsidR="004D387A" w:rsidRDefault="004D387A">
      <w:r>
        <w:t>______________________________________________________________________________</w:t>
      </w:r>
    </w:p>
    <w:p w14:paraId="650838FC" w14:textId="6B8C6126" w:rsidR="004D387A" w:rsidRPr="00DA5A67" w:rsidRDefault="004D387A" w:rsidP="004D387A">
      <w:pPr>
        <w:rPr>
          <w:b/>
          <w:bCs/>
          <w:sz w:val="22"/>
          <w:szCs w:val="22"/>
        </w:rPr>
      </w:pPr>
    </w:p>
    <w:p w14:paraId="077F00A1" w14:textId="77777777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>Academic/Scholarship</w:t>
      </w:r>
    </w:p>
    <w:p w14:paraId="2E47E0B4" w14:textId="2AB6E8C2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American Historical Association</w:t>
      </w:r>
      <w:r w:rsidR="00E91AD0">
        <w:rPr>
          <w:sz w:val="22"/>
          <w:szCs w:val="22"/>
        </w:rPr>
        <w:br/>
        <w:t xml:space="preserve"> </w:t>
      </w:r>
      <w:r w:rsidRPr="00DA5A67">
        <w:rPr>
          <w:sz w:val="22"/>
          <w:szCs w:val="22"/>
        </w:rPr>
        <w:t xml:space="preserve">            </w:t>
      </w:r>
      <w:hyperlink r:id="rId5" w:history="1">
        <w:r w:rsidRPr="00DA5A67">
          <w:rPr>
            <w:rStyle w:val="Hyperlink"/>
            <w:sz w:val="22"/>
            <w:szCs w:val="22"/>
          </w:rPr>
          <w:t>https://www.historians.org/</w:t>
        </w:r>
      </w:hyperlink>
    </w:p>
    <w:p w14:paraId="1684266B" w14:textId="77777777" w:rsidR="004D387A" w:rsidRPr="00DA5A67" w:rsidRDefault="004D387A" w:rsidP="004D387A">
      <w:pPr>
        <w:rPr>
          <w:b/>
          <w:bCs/>
          <w:sz w:val="22"/>
          <w:szCs w:val="22"/>
        </w:rPr>
      </w:pPr>
    </w:p>
    <w:p w14:paraId="66C2A638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Association for Education in Journalism and Mass Communication</w:t>
      </w:r>
    </w:p>
    <w:p w14:paraId="546F99E5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6" w:history="1">
        <w:r w:rsidR="004D387A" w:rsidRPr="00DA5A67">
          <w:rPr>
            <w:rStyle w:val="Hyperlink"/>
            <w:sz w:val="22"/>
            <w:szCs w:val="22"/>
          </w:rPr>
          <w:t>https://www.aejmc.org/</w:t>
        </w:r>
      </w:hyperlink>
    </w:p>
    <w:p w14:paraId="586FC114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524F02C4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Brookings Institution</w:t>
      </w:r>
    </w:p>
    <w:p w14:paraId="3C2A05A0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7" w:history="1">
        <w:r w:rsidR="004D387A" w:rsidRPr="00DA5A67">
          <w:rPr>
            <w:rStyle w:val="Hyperlink"/>
            <w:sz w:val="22"/>
            <w:szCs w:val="22"/>
          </w:rPr>
          <w:t>https://www.brookings.edu/</w:t>
        </w:r>
      </w:hyperlink>
    </w:p>
    <w:p w14:paraId="33269E99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6B9F1465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International Communication Association</w:t>
      </w:r>
    </w:p>
    <w:p w14:paraId="50DE451A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8" w:history="1">
        <w:r w:rsidR="004D387A" w:rsidRPr="00DA5A67">
          <w:rPr>
            <w:rStyle w:val="Hyperlink"/>
            <w:sz w:val="22"/>
            <w:szCs w:val="22"/>
          </w:rPr>
          <w:t>https://www.icahdq.org/</w:t>
        </w:r>
      </w:hyperlink>
    </w:p>
    <w:p w14:paraId="7A0DCB30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7E38DAFB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6635DAC6" w14:textId="77777777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>Black Civil Rights</w:t>
      </w:r>
    </w:p>
    <w:p w14:paraId="3B16C70E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Black Lives Matter</w:t>
      </w:r>
    </w:p>
    <w:p w14:paraId="73DF37DA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9" w:history="1">
        <w:r w:rsidR="004D387A" w:rsidRPr="00DA5A67">
          <w:rPr>
            <w:rStyle w:val="Hyperlink"/>
            <w:sz w:val="22"/>
            <w:szCs w:val="22"/>
          </w:rPr>
          <w:t>https://blacklivesmatter.com/</w:t>
        </w:r>
      </w:hyperlink>
    </w:p>
    <w:p w14:paraId="556EA93E" w14:textId="77777777" w:rsidR="004D387A" w:rsidRPr="00DA5A67" w:rsidRDefault="004D387A" w:rsidP="004D387A">
      <w:pPr>
        <w:rPr>
          <w:sz w:val="22"/>
          <w:szCs w:val="22"/>
        </w:rPr>
      </w:pPr>
    </w:p>
    <w:p w14:paraId="115FA3E4" w14:textId="5241B0CD" w:rsidR="004D387A" w:rsidRPr="00DA5A67" w:rsidRDefault="00EC4C4B" w:rsidP="004D387A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NAACP (</w:t>
      </w:r>
      <w:r w:rsidR="004D387A" w:rsidRPr="00DA5A67">
        <w:rPr>
          <w:sz w:val="22"/>
          <w:szCs w:val="22"/>
        </w:rPr>
        <w:t>National Association for the Advancement of Colored People</w:t>
      </w:r>
      <w:r>
        <w:rPr>
          <w:sz w:val="22"/>
          <w:szCs w:val="22"/>
        </w:rPr>
        <w:t>)</w:t>
      </w:r>
    </w:p>
    <w:p w14:paraId="1D1F18AE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10" w:history="1">
        <w:r w:rsidR="004D387A" w:rsidRPr="00DA5A67">
          <w:rPr>
            <w:rStyle w:val="Hyperlink"/>
            <w:sz w:val="22"/>
            <w:szCs w:val="22"/>
          </w:rPr>
          <w:t>https://naacp.org/</w:t>
        </w:r>
      </w:hyperlink>
    </w:p>
    <w:p w14:paraId="4D027D30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73897A31" w14:textId="77777777" w:rsidR="004D387A" w:rsidRPr="00DA5A67" w:rsidRDefault="004D387A" w:rsidP="004D387A">
      <w:pPr>
        <w:rPr>
          <w:sz w:val="22"/>
          <w:szCs w:val="22"/>
        </w:rPr>
      </w:pPr>
      <w:r w:rsidRPr="00DA5A67">
        <w:rPr>
          <w:sz w:val="22"/>
          <w:szCs w:val="22"/>
        </w:rPr>
        <w:tab/>
        <w:t>National Coalition on Black Civic Participation</w:t>
      </w:r>
    </w:p>
    <w:p w14:paraId="7C21AF3F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11" w:history="1">
        <w:r w:rsidR="004D387A" w:rsidRPr="00DA5A67">
          <w:rPr>
            <w:rStyle w:val="Hyperlink"/>
            <w:sz w:val="22"/>
            <w:szCs w:val="22"/>
          </w:rPr>
          <w:t>https://www.ncbcp.org/</w:t>
        </w:r>
      </w:hyperlink>
    </w:p>
    <w:p w14:paraId="334CF10F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29C898F4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277AAED6" w14:textId="77777777" w:rsidR="00C31B42" w:rsidRDefault="00C31B42" w:rsidP="004D387A">
      <w:pPr>
        <w:ind w:firstLine="720"/>
        <w:rPr>
          <w:b/>
          <w:bCs/>
          <w:sz w:val="22"/>
          <w:szCs w:val="22"/>
        </w:rPr>
      </w:pPr>
    </w:p>
    <w:p w14:paraId="0FA08D94" w14:textId="78607523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lastRenderedPageBreak/>
        <w:t xml:space="preserve">Criminal Justice Reform </w:t>
      </w:r>
    </w:p>
    <w:p w14:paraId="1D641E71" w14:textId="43DACD35" w:rsidR="004D387A" w:rsidRDefault="004D387A" w:rsidP="004D387A">
      <w:pPr>
        <w:rPr>
          <w:sz w:val="22"/>
          <w:szCs w:val="22"/>
        </w:rPr>
      </w:pPr>
      <w:r w:rsidRPr="00DA5A67">
        <w:rPr>
          <w:sz w:val="22"/>
          <w:szCs w:val="22"/>
        </w:rPr>
        <w:tab/>
        <w:t>The Innocence Project</w:t>
      </w:r>
      <w:r w:rsidRPr="00DA5A67">
        <w:rPr>
          <w:sz w:val="22"/>
          <w:szCs w:val="22"/>
        </w:rPr>
        <w:br/>
        <w:t xml:space="preserve">  </w:t>
      </w:r>
      <w:r w:rsidRPr="00DA5A67">
        <w:rPr>
          <w:sz w:val="22"/>
          <w:szCs w:val="22"/>
        </w:rPr>
        <w:tab/>
      </w:r>
      <w:hyperlink r:id="rId12" w:history="1">
        <w:r w:rsidRPr="00DA5A67">
          <w:rPr>
            <w:rStyle w:val="Hyperlink"/>
            <w:sz w:val="22"/>
            <w:szCs w:val="22"/>
          </w:rPr>
          <w:t>https://innocenceproject.org/</w:t>
        </w:r>
      </w:hyperlink>
      <w:r w:rsidRPr="00DA5A67">
        <w:rPr>
          <w:sz w:val="22"/>
          <w:szCs w:val="22"/>
        </w:rPr>
        <w:t xml:space="preserve"> </w:t>
      </w:r>
    </w:p>
    <w:p w14:paraId="3BFF4D9C" w14:textId="77777777" w:rsidR="00997918" w:rsidRPr="00DA5A67" w:rsidRDefault="00997918" w:rsidP="004D387A">
      <w:pPr>
        <w:rPr>
          <w:sz w:val="22"/>
          <w:szCs w:val="22"/>
        </w:rPr>
      </w:pPr>
    </w:p>
    <w:p w14:paraId="24F086F4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The Sentencing Project</w:t>
      </w:r>
    </w:p>
    <w:p w14:paraId="3A76176E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13" w:history="1">
        <w:r w:rsidR="004D387A" w:rsidRPr="00DA5A67">
          <w:rPr>
            <w:rStyle w:val="Hyperlink"/>
            <w:sz w:val="22"/>
            <w:szCs w:val="22"/>
          </w:rPr>
          <w:t>https://www.sentencingproject.org/</w:t>
        </w:r>
      </w:hyperlink>
    </w:p>
    <w:p w14:paraId="5F6DBA2A" w14:textId="77777777" w:rsidR="004D387A" w:rsidRPr="00DA5A67" w:rsidRDefault="004D387A" w:rsidP="004D387A">
      <w:pPr>
        <w:rPr>
          <w:sz w:val="22"/>
          <w:szCs w:val="22"/>
        </w:rPr>
      </w:pPr>
    </w:p>
    <w:p w14:paraId="0F8BC9FB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00D06B2B" w14:textId="77777777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>First Amendment, Personal Rights and Freedoms</w:t>
      </w:r>
    </w:p>
    <w:p w14:paraId="56AC00F3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American Civil Liberties Union</w:t>
      </w:r>
    </w:p>
    <w:p w14:paraId="1FAD4A30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14" w:history="1">
        <w:r w:rsidR="004D387A" w:rsidRPr="00DA5A67">
          <w:rPr>
            <w:rStyle w:val="Hyperlink"/>
            <w:sz w:val="22"/>
            <w:szCs w:val="22"/>
          </w:rPr>
          <w:t>https://www.aclu.org/</w:t>
        </w:r>
      </w:hyperlink>
    </w:p>
    <w:p w14:paraId="5603E58F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6E8A7BC8" w14:textId="4DB4B474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Cato Institute</w:t>
      </w:r>
      <w:r w:rsidRPr="00DA5A67">
        <w:rPr>
          <w:sz w:val="22"/>
          <w:szCs w:val="22"/>
        </w:rPr>
        <w:br/>
        <w:t xml:space="preserve">            </w:t>
      </w:r>
      <w:r w:rsidR="00E91AD0">
        <w:rPr>
          <w:sz w:val="22"/>
          <w:szCs w:val="22"/>
        </w:rPr>
        <w:t xml:space="preserve"> </w:t>
      </w:r>
      <w:hyperlink r:id="rId15" w:history="1">
        <w:r w:rsidR="00E91AD0" w:rsidRPr="001E4FC9">
          <w:rPr>
            <w:rStyle w:val="Hyperlink"/>
            <w:sz w:val="22"/>
            <w:szCs w:val="22"/>
          </w:rPr>
          <w:t>https://www.cato.org/</w:t>
        </w:r>
      </w:hyperlink>
    </w:p>
    <w:p w14:paraId="51BBA9E2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27711141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Heritage Foundation</w:t>
      </w:r>
    </w:p>
    <w:p w14:paraId="37AFAF66" w14:textId="3D289C50" w:rsidR="004D387A" w:rsidRDefault="00EA29BA" w:rsidP="004D387A">
      <w:pPr>
        <w:ind w:firstLine="720"/>
        <w:rPr>
          <w:rStyle w:val="Hyperlink"/>
          <w:sz w:val="22"/>
          <w:szCs w:val="22"/>
        </w:rPr>
      </w:pPr>
      <w:hyperlink r:id="rId16" w:history="1">
        <w:r w:rsidR="004D387A" w:rsidRPr="00DA5A67">
          <w:rPr>
            <w:rStyle w:val="Hyperlink"/>
            <w:sz w:val="22"/>
            <w:szCs w:val="22"/>
          </w:rPr>
          <w:t>https://www.heritage.org/</w:t>
        </w:r>
      </w:hyperlink>
    </w:p>
    <w:p w14:paraId="5A017BDB" w14:textId="05F975C0" w:rsidR="00EC4C4B" w:rsidRDefault="00EC4C4B" w:rsidP="004D387A">
      <w:pPr>
        <w:ind w:firstLine="720"/>
        <w:rPr>
          <w:rStyle w:val="Hyperlink"/>
          <w:sz w:val="22"/>
          <w:szCs w:val="22"/>
        </w:rPr>
      </w:pPr>
    </w:p>
    <w:p w14:paraId="65C0D5E2" w14:textId="67710092" w:rsidR="00C31B42" w:rsidRDefault="00C31B42" w:rsidP="004D387A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>Ifex (International Freedom of Expression)</w:t>
      </w:r>
    </w:p>
    <w:p w14:paraId="76F75099" w14:textId="067790B7" w:rsidR="00C31B42" w:rsidRDefault="00EA29BA" w:rsidP="004D387A">
      <w:pPr>
        <w:ind w:firstLine="720"/>
        <w:rPr>
          <w:rStyle w:val="Hyperlink"/>
          <w:sz w:val="22"/>
          <w:szCs w:val="22"/>
        </w:rPr>
      </w:pPr>
      <w:hyperlink r:id="rId17" w:history="1">
        <w:r w:rsidR="00C31B42" w:rsidRPr="001E4FC9">
          <w:rPr>
            <w:rStyle w:val="Hyperlink"/>
            <w:sz w:val="22"/>
            <w:szCs w:val="22"/>
          </w:rPr>
          <w:t>https://ifex.org/</w:t>
        </w:r>
      </w:hyperlink>
    </w:p>
    <w:p w14:paraId="33F765C4" w14:textId="77777777" w:rsidR="00997918" w:rsidRDefault="00997918" w:rsidP="004D387A">
      <w:pPr>
        <w:ind w:firstLine="720"/>
        <w:rPr>
          <w:rStyle w:val="Hyperlink"/>
          <w:sz w:val="22"/>
          <w:szCs w:val="22"/>
        </w:rPr>
      </w:pPr>
    </w:p>
    <w:p w14:paraId="20EE7D00" w14:textId="77777777" w:rsidR="00997918" w:rsidRDefault="00997918" w:rsidP="00997918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>National Coalition Against Censorship</w:t>
      </w:r>
    </w:p>
    <w:p w14:paraId="783E3B58" w14:textId="77777777" w:rsidR="00997918" w:rsidRDefault="00997918" w:rsidP="00997918">
      <w:pPr>
        <w:ind w:firstLine="720"/>
        <w:rPr>
          <w:rStyle w:val="Hyperlink"/>
          <w:sz w:val="22"/>
          <w:szCs w:val="22"/>
        </w:rPr>
      </w:pPr>
      <w:hyperlink r:id="rId18" w:history="1">
        <w:r w:rsidRPr="001E4FC9">
          <w:rPr>
            <w:rStyle w:val="Hyperlink"/>
            <w:sz w:val="22"/>
            <w:szCs w:val="22"/>
          </w:rPr>
          <w:t>https://ncac.org/</w:t>
        </w:r>
      </w:hyperlink>
    </w:p>
    <w:p w14:paraId="69E8AC27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1E2134AE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7AEEA8E3" w14:textId="77777777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>Hate Speech / Hate Groups</w:t>
      </w:r>
    </w:p>
    <w:p w14:paraId="4D36F22A" w14:textId="15E40093" w:rsidR="00997918" w:rsidRDefault="00997918" w:rsidP="004D387A">
      <w:pPr>
        <w:ind w:firstLine="720"/>
        <w:rPr>
          <w:sz w:val="22"/>
          <w:szCs w:val="22"/>
        </w:rPr>
      </w:pPr>
      <w:r>
        <w:rPr>
          <w:sz w:val="22"/>
          <w:szCs w:val="22"/>
        </w:rPr>
        <w:t>OSCE – Hate Crime Reporting</w:t>
      </w:r>
    </w:p>
    <w:p w14:paraId="66F6D1A7" w14:textId="227A2B45" w:rsidR="00997918" w:rsidRDefault="00997918" w:rsidP="004D387A">
      <w:pPr>
        <w:ind w:firstLine="720"/>
        <w:rPr>
          <w:sz w:val="22"/>
          <w:szCs w:val="22"/>
        </w:rPr>
      </w:pPr>
      <w:hyperlink r:id="rId19" w:history="1">
        <w:r w:rsidRPr="001E4FC9">
          <w:rPr>
            <w:rStyle w:val="Hyperlink"/>
            <w:sz w:val="22"/>
            <w:szCs w:val="22"/>
          </w:rPr>
          <w:t>https://hatecrime.osce.org/</w:t>
        </w:r>
      </w:hyperlink>
    </w:p>
    <w:p w14:paraId="070FDE8A" w14:textId="77777777" w:rsidR="00997918" w:rsidRDefault="00997918" w:rsidP="004D387A">
      <w:pPr>
        <w:ind w:firstLine="720"/>
        <w:rPr>
          <w:sz w:val="22"/>
          <w:szCs w:val="22"/>
        </w:rPr>
      </w:pPr>
    </w:p>
    <w:p w14:paraId="30D1F6B7" w14:textId="2BDE37D0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Southern Poverty Law Center</w:t>
      </w:r>
    </w:p>
    <w:p w14:paraId="01F293D7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0" w:history="1">
        <w:r w:rsidR="004D387A" w:rsidRPr="00DA5A67">
          <w:rPr>
            <w:rStyle w:val="Hyperlink"/>
            <w:sz w:val="22"/>
            <w:szCs w:val="22"/>
          </w:rPr>
          <w:t>https://www.splcenter.org/</w:t>
        </w:r>
      </w:hyperlink>
    </w:p>
    <w:p w14:paraId="521E4BE9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6F531B4F" w14:textId="77777777" w:rsidR="004D387A" w:rsidRPr="00DA5A67" w:rsidRDefault="004D387A" w:rsidP="004D387A">
      <w:pPr>
        <w:rPr>
          <w:sz w:val="22"/>
          <w:szCs w:val="22"/>
        </w:rPr>
      </w:pPr>
    </w:p>
    <w:p w14:paraId="624BAB98" w14:textId="77777777" w:rsidR="004D387A" w:rsidRPr="00DA5A67" w:rsidRDefault="004D387A" w:rsidP="004D387A">
      <w:pPr>
        <w:ind w:left="720"/>
        <w:rPr>
          <w:sz w:val="22"/>
          <w:szCs w:val="22"/>
        </w:rPr>
      </w:pPr>
      <w:r w:rsidRPr="00DA5A67">
        <w:rPr>
          <w:rFonts w:cs="Times New Roman"/>
          <w:b/>
          <w:bCs/>
          <w:sz w:val="22"/>
          <w:szCs w:val="22"/>
        </w:rPr>
        <w:t>Lesbian, Gay, Bisexual and Transgender Rights</w:t>
      </w:r>
      <w:r w:rsidRPr="00DA5A67">
        <w:rPr>
          <w:rFonts w:cs="Times New Roman"/>
          <w:b/>
          <w:bCs/>
          <w:sz w:val="22"/>
          <w:szCs w:val="22"/>
        </w:rPr>
        <w:br/>
      </w:r>
      <w:r w:rsidRPr="00DA5A67">
        <w:rPr>
          <w:sz w:val="22"/>
          <w:szCs w:val="22"/>
        </w:rPr>
        <w:t>Gender Spectrum</w:t>
      </w:r>
    </w:p>
    <w:p w14:paraId="0C02D6D7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1" w:tgtFrame="_blank" w:history="1">
        <w:r w:rsidR="004D387A" w:rsidRPr="00DA5A67">
          <w:rPr>
            <w:rStyle w:val="Hyperlink"/>
            <w:sz w:val="22"/>
            <w:szCs w:val="22"/>
          </w:rPr>
          <w:t>https://www.genderspectrum.org/</w:t>
        </w:r>
      </w:hyperlink>
    </w:p>
    <w:p w14:paraId="63F8A9CE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55972A69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Human Rights Campaign</w:t>
      </w:r>
    </w:p>
    <w:p w14:paraId="2342F189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2" w:history="1">
        <w:r w:rsidR="004D387A" w:rsidRPr="00DA5A67">
          <w:rPr>
            <w:rStyle w:val="Hyperlink"/>
            <w:sz w:val="22"/>
            <w:szCs w:val="22"/>
          </w:rPr>
          <w:t>https://www.hrc.org/</w:t>
        </w:r>
      </w:hyperlink>
    </w:p>
    <w:p w14:paraId="5A38E41E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53943A73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National Center for Lesbian Rights (NCLR)</w:t>
      </w:r>
      <w:r>
        <w:rPr>
          <w:sz w:val="22"/>
          <w:szCs w:val="22"/>
        </w:rPr>
        <w:br/>
        <w:t xml:space="preserve"> </w:t>
      </w:r>
      <w:r w:rsidRPr="00DA5A67">
        <w:rPr>
          <w:sz w:val="22"/>
          <w:szCs w:val="22"/>
        </w:rPr>
        <w:t xml:space="preserve">            </w:t>
      </w:r>
      <w:hyperlink r:id="rId23" w:history="1">
        <w:r w:rsidRPr="00DA5A67">
          <w:rPr>
            <w:rStyle w:val="Hyperlink"/>
            <w:sz w:val="22"/>
            <w:szCs w:val="22"/>
          </w:rPr>
          <w:t>https://www.nclrights.org/</w:t>
        </w:r>
      </w:hyperlink>
    </w:p>
    <w:p w14:paraId="2CAAF49C" w14:textId="77777777" w:rsidR="00EA29BA" w:rsidRDefault="004D387A" w:rsidP="004D387A">
      <w:pPr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ab/>
      </w:r>
    </w:p>
    <w:p w14:paraId="525A1866" w14:textId="7ED78234" w:rsidR="004D387A" w:rsidRPr="00DA5A67" w:rsidRDefault="004D387A" w:rsidP="00EA29B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lastRenderedPageBreak/>
        <w:t>U.S. Immigration Reform</w:t>
      </w:r>
    </w:p>
    <w:p w14:paraId="6566D486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Black Alliance for Just Immigration</w:t>
      </w:r>
      <w:r>
        <w:rPr>
          <w:sz w:val="22"/>
          <w:szCs w:val="22"/>
        </w:rPr>
        <w:br/>
        <w:t xml:space="preserve"> </w:t>
      </w:r>
      <w:r w:rsidRPr="00DA5A67">
        <w:rPr>
          <w:sz w:val="22"/>
          <w:szCs w:val="22"/>
        </w:rPr>
        <w:t xml:space="preserve">            </w:t>
      </w:r>
      <w:hyperlink r:id="rId24" w:history="1">
        <w:r w:rsidRPr="00DA5A67">
          <w:rPr>
            <w:rStyle w:val="Hyperlink"/>
            <w:sz w:val="22"/>
            <w:szCs w:val="22"/>
          </w:rPr>
          <w:t>https://baji.org/</w:t>
        </w:r>
      </w:hyperlink>
    </w:p>
    <w:p w14:paraId="34F3FFDB" w14:textId="77777777" w:rsidR="004D387A" w:rsidRPr="00DA5A67" w:rsidRDefault="004D387A" w:rsidP="004D387A">
      <w:pPr>
        <w:rPr>
          <w:sz w:val="22"/>
          <w:szCs w:val="22"/>
        </w:rPr>
      </w:pPr>
    </w:p>
    <w:p w14:paraId="0FAB52F9" w14:textId="77777777" w:rsidR="004D387A" w:rsidRPr="00DA5A67" w:rsidRDefault="004D387A" w:rsidP="004D387A">
      <w:pPr>
        <w:ind w:left="720"/>
        <w:rPr>
          <w:sz w:val="22"/>
          <w:szCs w:val="22"/>
        </w:rPr>
      </w:pPr>
      <w:r w:rsidRPr="00DA5A67">
        <w:rPr>
          <w:sz w:val="22"/>
          <w:szCs w:val="22"/>
        </w:rPr>
        <w:t>Catholic Legal Immigration Network, Inc.</w:t>
      </w:r>
      <w:r w:rsidRPr="00DA5A67">
        <w:rPr>
          <w:sz w:val="22"/>
          <w:szCs w:val="22"/>
        </w:rPr>
        <w:br/>
      </w:r>
      <w:hyperlink r:id="rId25" w:history="1">
        <w:r w:rsidRPr="00DA5A67">
          <w:rPr>
            <w:rStyle w:val="Hyperlink"/>
            <w:sz w:val="22"/>
            <w:szCs w:val="22"/>
          </w:rPr>
          <w:t>https://cliniclegal.org/</w:t>
        </w:r>
      </w:hyperlink>
    </w:p>
    <w:p w14:paraId="3A9AC8D7" w14:textId="77777777" w:rsidR="004D387A" w:rsidRPr="00DA5A67" w:rsidRDefault="004D387A" w:rsidP="004D387A">
      <w:pPr>
        <w:ind w:left="720"/>
        <w:rPr>
          <w:sz w:val="22"/>
          <w:szCs w:val="22"/>
        </w:rPr>
      </w:pPr>
    </w:p>
    <w:p w14:paraId="5F17A44A" w14:textId="77777777" w:rsidR="004D387A" w:rsidRPr="00DA5A67" w:rsidRDefault="004D387A" w:rsidP="004D387A">
      <w:pPr>
        <w:ind w:left="720"/>
        <w:rPr>
          <w:sz w:val="22"/>
          <w:szCs w:val="22"/>
        </w:rPr>
      </w:pPr>
      <w:r w:rsidRPr="00DA5A67">
        <w:rPr>
          <w:sz w:val="22"/>
          <w:szCs w:val="22"/>
        </w:rPr>
        <w:t>Center for Immigration Studies</w:t>
      </w:r>
    </w:p>
    <w:p w14:paraId="29068FF6" w14:textId="77777777" w:rsidR="004D387A" w:rsidRPr="00DA5A67" w:rsidRDefault="00EA29BA" w:rsidP="004D387A">
      <w:pPr>
        <w:ind w:left="720"/>
        <w:rPr>
          <w:sz w:val="22"/>
          <w:szCs w:val="22"/>
        </w:rPr>
      </w:pPr>
      <w:hyperlink r:id="rId26" w:history="1">
        <w:r w:rsidR="004D387A" w:rsidRPr="00DA5A67">
          <w:rPr>
            <w:rStyle w:val="Hyperlink"/>
            <w:sz w:val="22"/>
            <w:szCs w:val="22"/>
          </w:rPr>
          <w:t>https://cis.org/</w:t>
        </w:r>
      </w:hyperlink>
    </w:p>
    <w:p w14:paraId="7BCDAB7A" w14:textId="77777777" w:rsidR="004D387A" w:rsidRPr="00DA5A67" w:rsidRDefault="004D387A" w:rsidP="004D387A">
      <w:pPr>
        <w:ind w:left="720"/>
        <w:rPr>
          <w:sz w:val="22"/>
          <w:szCs w:val="22"/>
        </w:rPr>
      </w:pPr>
    </w:p>
    <w:p w14:paraId="1C3862BB" w14:textId="77777777" w:rsidR="004D387A" w:rsidRDefault="004D387A" w:rsidP="004D387A">
      <w:pPr>
        <w:ind w:left="720"/>
        <w:rPr>
          <w:sz w:val="22"/>
          <w:szCs w:val="22"/>
        </w:rPr>
      </w:pPr>
    </w:p>
    <w:p w14:paraId="6BEE29F3" w14:textId="77777777" w:rsidR="004D387A" w:rsidRPr="00DA5A67" w:rsidRDefault="004D387A" w:rsidP="004D387A">
      <w:pPr>
        <w:ind w:firstLine="720"/>
        <w:rPr>
          <w:b/>
          <w:bCs/>
          <w:sz w:val="22"/>
          <w:szCs w:val="22"/>
        </w:rPr>
      </w:pPr>
      <w:r w:rsidRPr="00DA5A67">
        <w:rPr>
          <w:b/>
          <w:bCs/>
          <w:sz w:val="22"/>
          <w:szCs w:val="22"/>
        </w:rPr>
        <w:t>Women’s Right’s Issues</w:t>
      </w:r>
    </w:p>
    <w:p w14:paraId="2ACC4E22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Center for Reproductive Rights</w:t>
      </w:r>
    </w:p>
    <w:p w14:paraId="7ADE35C1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7" w:history="1">
        <w:r w:rsidR="004D387A" w:rsidRPr="00DA5A67">
          <w:rPr>
            <w:rStyle w:val="Hyperlink"/>
            <w:sz w:val="22"/>
            <w:szCs w:val="22"/>
          </w:rPr>
          <w:t>https://reproductiverights.org/</w:t>
        </w:r>
      </w:hyperlink>
    </w:p>
    <w:p w14:paraId="39C1314A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438CA73E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National Organization for Women</w:t>
      </w:r>
    </w:p>
    <w:p w14:paraId="05F8DAAE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8" w:history="1">
        <w:r w:rsidR="004D387A" w:rsidRPr="00DA5A67">
          <w:rPr>
            <w:rStyle w:val="Hyperlink"/>
            <w:sz w:val="22"/>
            <w:szCs w:val="22"/>
          </w:rPr>
          <w:t>https://now.org/</w:t>
        </w:r>
      </w:hyperlink>
    </w:p>
    <w:p w14:paraId="36EA00EE" w14:textId="77777777" w:rsidR="004D387A" w:rsidRPr="00DA5A67" w:rsidRDefault="004D387A" w:rsidP="004D387A">
      <w:pPr>
        <w:ind w:firstLine="720"/>
        <w:rPr>
          <w:sz w:val="22"/>
          <w:szCs w:val="22"/>
        </w:rPr>
      </w:pPr>
    </w:p>
    <w:p w14:paraId="4A327B62" w14:textId="77777777" w:rsidR="004D387A" w:rsidRPr="00DA5A67" w:rsidRDefault="004D387A" w:rsidP="004D387A">
      <w:pPr>
        <w:ind w:firstLine="720"/>
        <w:rPr>
          <w:sz w:val="22"/>
          <w:szCs w:val="22"/>
        </w:rPr>
      </w:pPr>
      <w:r w:rsidRPr="00DA5A67">
        <w:rPr>
          <w:sz w:val="22"/>
          <w:szCs w:val="22"/>
        </w:rPr>
        <w:t>UN Women</w:t>
      </w:r>
    </w:p>
    <w:p w14:paraId="0DB43F0A" w14:textId="77777777" w:rsidR="004D387A" w:rsidRPr="00DA5A67" w:rsidRDefault="00EA29BA" w:rsidP="004D387A">
      <w:pPr>
        <w:ind w:firstLine="720"/>
        <w:rPr>
          <w:sz w:val="22"/>
          <w:szCs w:val="22"/>
        </w:rPr>
      </w:pPr>
      <w:hyperlink r:id="rId29" w:history="1">
        <w:r w:rsidR="004D387A" w:rsidRPr="00DA5A67">
          <w:rPr>
            <w:rStyle w:val="Hyperlink"/>
            <w:sz w:val="22"/>
            <w:szCs w:val="22"/>
          </w:rPr>
          <w:t>https://www.unwomen.org/en</w:t>
        </w:r>
      </w:hyperlink>
    </w:p>
    <w:p w14:paraId="56E30D57" w14:textId="77777777" w:rsidR="004D387A" w:rsidRDefault="004D387A" w:rsidP="004D387A">
      <w:pPr>
        <w:ind w:firstLine="720"/>
      </w:pPr>
    </w:p>
    <w:p w14:paraId="17959C99" w14:textId="61A55A65" w:rsidR="004D387A" w:rsidRDefault="004D387A"/>
    <w:p w14:paraId="1F89B31A" w14:textId="77777777" w:rsidR="004D387A" w:rsidRDefault="004D387A"/>
    <w:sectPr w:rsidR="004D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A"/>
    <w:rsid w:val="00443A9B"/>
    <w:rsid w:val="00446B7F"/>
    <w:rsid w:val="004C5E86"/>
    <w:rsid w:val="004D387A"/>
    <w:rsid w:val="00997918"/>
    <w:rsid w:val="00AF2B45"/>
    <w:rsid w:val="00C31B42"/>
    <w:rsid w:val="00E91AD0"/>
    <w:rsid w:val="00EA29BA"/>
    <w:rsid w:val="00E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9F58C"/>
  <w15:chartTrackingRefBased/>
  <w15:docId w15:val="{00A0F28C-CDEC-A54E-BC7F-06E1BC2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hdq.org/" TargetMode="External"/><Relationship Id="rId13" Type="http://schemas.openxmlformats.org/officeDocument/2006/relationships/hyperlink" Target="https://www.sentencingproject.org/" TargetMode="External"/><Relationship Id="rId18" Type="http://schemas.openxmlformats.org/officeDocument/2006/relationships/hyperlink" Target="https://ncac.org/" TargetMode="External"/><Relationship Id="rId26" Type="http://schemas.openxmlformats.org/officeDocument/2006/relationships/hyperlink" Target="https://ci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nderspectrum.org/" TargetMode="External"/><Relationship Id="rId7" Type="http://schemas.openxmlformats.org/officeDocument/2006/relationships/hyperlink" Target="https://www.brookings.edu/" TargetMode="External"/><Relationship Id="rId12" Type="http://schemas.openxmlformats.org/officeDocument/2006/relationships/hyperlink" Target="https://innocenceproject.org/" TargetMode="External"/><Relationship Id="rId17" Type="http://schemas.openxmlformats.org/officeDocument/2006/relationships/hyperlink" Target="https://ifex.org/" TargetMode="External"/><Relationship Id="rId25" Type="http://schemas.openxmlformats.org/officeDocument/2006/relationships/hyperlink" Target="https://clinicleg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ritage.org/" TargetMode="External"/><Relationship Id="rId20" Type="http://schemas.openxmlformats.org/officeDocument/2006/relationships/hyperlink" Target="https://www.splcenter.org/" TargetMode="External"/><Relationship Id="rId29" Type="http://schemas.openxmlformats.org/officeDocument/2006/relationships/hyperlink" Target="https://www.unwomen.org/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ejmc.org/" TargetMode="External"/><Relationship Id="rId11" Type="http://schemas.openxmlformats.org/officeDocument/2006/relationships/hyperlink" Target="https://www.ncbcp.org/" TargetMode="External"/><Relationship Id="rId24" Type="http://schemas.openxmlformats.org/officeDocument/2006/relationships/hyperlink" Target="https://baji.org/" TargetMode="External"/><Relationship Id="rId5" Type="http://schemas.openxmlformats.org/officeDocument/2006/relationships/hyperlink" Target="https://www.historians.org/" TargetMode="External"/><Relationship Id="rId15" Type="http://schemas.openxmlformats.org/officeDocument/2006/relationships/hyperlink" Target="https://www.cato.org/" TargetMode="External"/><Relationship Id="rId23" Type="http://schemas.openxmlformats.org/officeDocument/2006/relationships/hyperlink" Target="https://www.nclrights.org/" TargetMode="External"/><Relationship Id="rId28" Type="http://schemas.openxmlformats.org/officeDocument/2006/relationships/hyperlink" Target="https://now.org/" TargetMode="External"/><Relationship Id="rId10" Type="http://schemas.openxmlformats.org/officeDocument/2006/relationships/hyperlink" Target="https://naacp.org/" TargetMode="External"/><Relationship Id="rId19" Type="http://schemas.openxmlformats.org/officeDocument/2006/relationships/hyperlink" Target="https://hatecrime.osce.org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blacklivesmatter.com/" TargetMode="External"/><Relationship Id="rId14" Type="http://schemas.openxmlformats.org/officeDocument/2006/relationships/hyperlink" Target="https://www.aclu.org/" TargetMode="External"/><Relationship Id="rId22" Type="http://schemas.openxmlformats.org/officeDocument/2006/relationships/hyperlink" Target="https://www.hrc.org/" TargetMode="External"/><Relationship Id="rId27" Type="http://schemas.openxmlformats.org/officeDocument/2006/relationships/hyperlink" Target="https://reproductiveright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7</cp:revision>
  <dcterms:created xsi:type="dcterms:W3CDTF">2021-12-14T15:22:00Z</dcterms:created>
  <dcterms:modified xsi:type="dcterms:W3CDTF">2021-12-17T16:33:00Z</dcterms:modified>
</cp:coreProperties>
</file>